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357" w:lineRule="exact" w:before="59"/>
        <w:ind w:right="0" w:firstLine="0"/>
        <w:jc w:val="left"/>
        <w:rPr>
          <w:b w:val="0"/>
          <w:bCs w:val="0"/>
        </w:rPr>
      </w:pPr>
      <w:r>
        <w:rPr/>
        <w:pict>
          <v:group style="position:absolute;margin-left:34.625pt;margin-top:-11.077163pt;width:542.75pt;height:312.05pt;mso-position-horizontal-relative:page;mso-position-vertical-relative:paragraph;z-index:-2272" coordorigin="693,-222" coordsize="10855,6241">
            <v:group style="position:absolute;left:720;top:-194;width:10800;height:6186" coordorigin="720,-194" coordsize="10800,6186">
              <v:shape style="position:absolute;left:720;top:-194;width:10800;height:6186" coordorigin="720,-194" coordsize="10800,6186" path="m11520,-194l720,-194,720,5992,11520,5992,11520,-194xe" filled="false" stroked="true" strokeweight="2.75pt" strokecolor="#f5b183">
                <v:path arrowok="t"/>
              </v:shape>
            </v:group>
            <v:group style="position:absolute;left:931;top:39;width:10364;height:1305" coordorigin="931,39" coordsize="10364,1305">
              <v:shape style="position:absolute;left:931;top:39;width:10364;height:1305" coordorigin="931,39" coordsize="10364,1305" path="m931,1343l11294,1343,11294,39,931,39,931,1343xe" filled="true" fillcolor="#000000" stroked="false">
                <v:path arrowok="t"/>
                <v:fill type="solid"/>
              </v:shape>
              <v:shape style="position:absolute;left:1090;top:34;width:1430;height:1234" type="#_x0000_t75" stroked="false">
                <v:imagedata r:id="rId5" o:title=""/>
              </v:shape>
            </v:group>
            <w10:wrap type="none"/>
          </v:group>
        </w:pict>
      </w:r>
      <w:r>
        <w:rPr>
          <w:color w:val="FFFFFF"/>
          <w:spacing w:val="-1"/>
        </w:rPr>
        <w:t>SCHOLASTIC</w:t>
      </w:r>
      <w:r>
        <w:rPr>
          <w:color w:val="FFFFFF"/>
          <w:spacing w:val="-2"/>
        </w:rPr>
        <w:t> </w:t>
      </w:r>
      <w:r>
        <w:rPr>
          <w:color w:val="FFFFFF"/>
          <w:spacing w:val="-1"/>
        </w:rPr>
        <w:t>BOOK</w:t>
      </w:r>
      <w:r>
        <w:rPr>
          <w:color w:val="FFFFFF"/>
          <w:spacing w:val="-2"/>
        </w:rPr>
        <w:t> </w:t>
      </w:r>
      <w:r>
        <w:rPr>
          <w:color w:val="FFFFFF"/>
          <w:spacing w:val="-1"/>
        </w:rPr>
        <w:t>CLUBS ORDERING </w:t>
      </w:r>
      <w:r>
        <w:rPr>
          <w:color w:val="FFFFFF"/>
          <w:spacing w:val="-4"/>
        </w:rPr>
        <w:t>INFORMATION</w:t>
      </w:r>
      <w:r>
        <w:rPr>
          <w:b w:val="0"/>
        </w:rPr>
      </w:r>
    </w:p>
    <w:p>
      <w:pPr>
        <w:spacing w:line="348" w:lineRule="exact" w:before="11"/>
        <w:ind w:left="5955" w:right="0" w:hanging="126"/>
        <w:jc w:val="left"/>
        <w:rPr>
          <w:rFonts w:ascii="Arial" w:hAnsi="Arial" w:cs="Arial" w:eastAsia="Arial"/>
          <w:sz w:val="32"/>
          <w:szCs w:val="32"/>
        </w:rPr>
      </w:pPr>
      <w:hyperlink r:id="rId6">
        <w:r>
          <w:rPr>
            <w:rFonts w:ascii="Arial"/>
            <w:b/>
            <w:color w:val="FFFFFF"/>
            <w:spacing w:val="-2"/>
            <w:sz w:val="32"/>
          </w:rPr>
          <w:t>www.scholastic.com/bookclubs</w:t>
        </w:r>
      </w:hyperlink>
      <w:r>
        <w:rPr>
          <w:rFonts w:ascii="Arial"/>
          <w:b/>
          <w:color w:val="FFFFFF"/>
          <w:spacing w:val="34"/>
          <w:sz w:val="32"/>
        </w:rPr>
        <w:t> </w:t>
      </w:r>
      <w:r>
        <w:rPr>
          <w:rFonts w:ascii="Arial"/>
          <w:b/>
          <w:color w:val="FFFFFF"/>
          <w:spacing w:val="-1"/>
          <w:sz w:val="32"/>
        </w:rPr>
        <w:t>Class</w:t>
      </w:r>
      <w:r>
        <w:rPr>
          <w:rFonts w:ascii="Arial"/>
          <w:b/>
          <w:color w:val="FFFFFF"/>
          <w:spacing w:val="-13"/>
          <w:sz w:val="32"/>
        </w:rPr>
        <w:t> </w:t>
      </w:r>
      <w:r>
        <w:rPr>
          <w:rFonts w:ascii="Arial"/>
          <w:b/>
          <w:color w:val="FFFFFF"/>
          <w:spacing w:val="-1"/>
          <w:sz w:val="32"/>
        </w:rPr>
        <w:t>Activation Code: DLMQZ</w:t>
      </w:r>
      <w:r>
        <w:rPr>
          <w:rFonts w:ascii="Arial"/>
          <w:sz w:val="3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70" w:lineRule="auto" w:before="64"/>
        <w:ind w:left="1415" w:right="688" w:hanging="576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38"/>
          <w:sz w:val="28"/>
          <w:szCs w:val="28"/>
        </w:rPr>
        <w:t>P</w:t>
      </w:r>
      <w:r>
        <w:rPr>
          <w:rFonts w:ascii="Arial" w:hAnsi="Arial" w:cs="Arial" w:eastAsia="Arial"/>
          <w:sz w:val="28"/>
          <w:szCs w:val="28"/>
        </w:rPr>
        <w:t>.S.</w:t>
      </w:r>
      <w:r>
        <w:rPr>
          <w:rFonts w:ascii="Arial" w:hAnsi="Arial" w:cs="Arial" w:eastAsia="Arial"/>
          <w:spacing w:val="-7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When</w:t>
      </w:r>
      <w:r>
        <w:rPr>
          <w:rFonts w:ascii="Arial" w:hAnsi="Arial" w:cs="Arial" w:eastAsia="Arial"/>
          <w:spacing w:val="-7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you</w:t>
      </w:r>
      <w:r>
        <w:rPr>
          <w:rFonts w:ascii="Arial" w:hAnsi="Arial" w:cs="Arial" w:eastAsia="Arial"/>
          <w:spacing w:val="-6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place</w:t>
      </w:r>
      <w:r>
        <w:rPr>
          <w:rFonts w:ascii="Arial" w:hAnsi="Arial" w:cs="Arial" w:eastAsia="Arial"/>
          <w:spacing w:val="-7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your</w:t>
      </w:r>
      <w:r>
        <w:rPr>
          <w:rFonts w:ascii="Arial" w:hAnsi="Arial" w:cs="Arial" w:eastAsia="Arial"/>
          <w:spacing w:val="-6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order</w:t>
      </w:r>
      <w:r>
        <w:rPr>
          <w:rFonts w:ascii="Arial" w:hAnsi="Arial" w:cs="Arial" w:eastAsia="Arial"/>
          <w:spacing w:val="-7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o</w:t>
      </w:r>
      <w:r>
        <w:rPr>
          <w:rFonts w:ascii="Arial" w:hAnsi="Arial" w:cs="Arial" w:eastAsia="Arial"/>
          <w:spacing w:val="1"/>
          <w:sz w:val="28"/>
          <w:szCs w:val="28"/>
        </w:rPr>
        <w:t>n</w:t>
      </w:r>
      <w:r>
        <w:rPr>
          <w:rFonts w:ascii="Arial" w:hAnsi="Arial" w:cs="Arial" w:eastAsia="Arial"/>
          <w:sz w:val="28"/>
          <w:szCs w:val="28"/>
        </w:rPr>
        <w:t>line,</w:t>
      </w:r>
      <w:r>
        <w:rPr>
          <w:rFonts w:ascii="Arial" w:hAnsi="Arial" w:cs="Arial" w:eastAsia="Arial"/>
          <w:spacing w:val="-6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you’ll</w:t>
      </w:r>
      <w:r>
        <w:rPr>
          <w:rFonts w:ascii="Arial" w:hAnsi="Arial" w:cs="Arial" w:eastAsia="Arial"/>
          <w:spacing w:val="-7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help</w:t>
      </w:r>
      <w:r>
        <w:rPr>
          <w:rFonts w:ascii="Arial" w:hAnsi="Arial" w:cs="Arial" w:eastAsia="Arial"/>
          <w:spacing w:val="-7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earn</w:t>
      </w:r>
      <w:r>
        <w:rPr>
          <w:rFonts w:ascii="Arial" w:hAnsi="Arial" w:cs="Arial" w:eastAsia="Arial"/>
          <w:spacing w:val="-6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FREE</w:t>
      </w:r>
      <w:r>
        <w:rPr>
          <w:rFonts w:ascii="Arial" w:hAnsi="Arial" w:cs="Arial" w:eastAsia="Arial"/>
          <w:spacing w:val="-7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B</w:t>
      </w:r>
      <w:r>
        <w:rPr>
          <w:rFonts w:ascii="Arial" w:hAnsi="Arial" w:cs="Arial" w:eastAsia="Arial"/>
          <w:spacing w:val="1"/>
          <w:sz w:val="28"/>
          <w:szCs w:val="28"/>
        </w:rPr>
        <w:t>o</w:t>
      </w:r>
      <w:r>
        <w:rPr>
          <w:rFonts w:ascii="Arial" w:hAnsi="Arial" w:cs="Arial" w:eastAsia="Arial"/>
          <w:sz w:val="28"/>
          <w:szCs w:val="28"/>
        </w:rPr>
        <w:t>oks</w:t>
      </w:r>
      <w:r>
        <w:rPr>
          <w:rFonts w:ascii="Arial" w:hAnsi="Arial" w:cs="Arial" w:eastAsia="Arial"/>
          <w:spacing w:val="-6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for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Montessori</w:t>
      </w:r>
      <w:r>
        <w:rPr>
          <w:rFonts w:ascii="Arial" w:hAnsi="Arial" w:cs="Arial" w:eastAsia="Arial"/>
          <w:spacing w:val="-7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in</w:t>
      </w:r>
      <w:r>
        <w:rPr>
          <w:rFonts w:ascii="Arial" w:hAnsi="Arial" w:cs="Arial" w:eastAsia="Arial"/>
          <w:spacing w:val="-6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Motion</w:t>
      </w:r>
      <w:r>
        <w:rPr>
          <w:rFonts w:ascii="Arial" w:hAnsi="Arial" w:cs="Arial" w:eastAsia="Arial"/>
          <w:spacing w:val="-6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and</w:t>
      </w:r>
      <w:r>
        <w:rPr>
          <w:rFonts w:ascii="Arial" w:hAnsi="Arial" w:cs="Arial" w:eastAsia="Arial"/>
          <w:spacing w:val="-6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you</w:t>
      </w:r>
      <w:r>
        <w:rPr>
          <w:rFonts w:ascii="Arial" w:hAnsi="Arial" w:cs="Arial" w:eastAsia="Arial"/>
          <w:spacing w:val="-6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also</w:t>
      </w:r>
      <w:r>
        <w:rPr>
          <w:rFonts w:ascii="Arial" w:hAnsi="Arial" w:cs="Arial" w:eastAsia="Arial"/>
          <w:spacing w:val="-6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get</w:t>
      </w:r>
      <w:r>
        <w:rPr>
          <w:rFonts w:ascii="Arial" w:hAnsi="Arial" w:cs="Arial" w:eastAsia="Arial"/>
          <w:spacing w:val="-6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a</w:t>
      </w:r>
      <w:r>
        <w:rPr>
          <w:rFonts w:ascii="Arial" w:hAnsi="Arial" w:cs="Arial" w:eastAsia="Arial"/>
          <w:spacing w:val="-6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$5</w:t>
      </w:r>
      <w:r>
        <w:rPr>
          <w:rFonts w:ascii="Arial" w:hAnsi="Arial" w:cs="Arial" w:eastAsia="Arial"/>
          <w:spacing w:val="-6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FREE</w:t>
      </w:r>
      <w:r>
        <w:rPr>
          <w:rFonts w:ascii="Arial" w:hAnsi="Arial" w:cs="Arial" w:eastAsia="Arial"/>
          <w:spacing w:val="-6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Book</w:t>
      </w:r>
      <w:r>
        <w:rPr>
          <w:rFonts w:ascii="Arial" w:hAnsi="Arial" w:cs="Arial" w:eastAsia="Arial"/>
          <w:spacing w:val="-6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Pick</w:t>
      </w:r>
      <w:r>
        <w:rPr>
          <w:rFonts w:ascii="Arial" w:hAnsi="Arial" w:cs="Arial" w:eastAsia="Arial"/>
          <w:spacing w:val="-6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Coupon</w:t>
      </w:r>
      <w:r>
        <w:rPr>
          <w:rFonts w:ascii="Arial" w:hAnsi="Arial" w:cs="Arial" w:eastAsia="Arial"/>
          <w:spacing w:val="-6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to</w:t>
      </w:r>
      <w:r>
        <w:rPr>
          <w:rFonts w:ascii="Arial" w:hAnsi="Arial" w:cs="Arial" w:eastAsia="Arial"/>
          <w:spacing w:val="25"/>
          <w:w w:val="99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use</w:t>
      </w:r>
      <w:r>
        <w:rPr>
          <w:rFonts w:ascii="Arial" w:hAnsi="Arial" w:cs="Arial" w:eastAsia="Arial"/>
          <w:spacing w:val="-7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on</w:t>
      </w:r>
      <w:r>
        <w:rPr>
          <w:rFonts w:ascii="Arial" w:hAnsi="Arial" w:cs="Arial" w:eastAsia="Arial"/>
          <w:spacing w:val="-7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your</w:t>
      </w:r>
      <w:r>
        <w:rPr>
          <w:rFonts w:ascii="Arial" w:hAnsi="Arial" w:cs="Arial" w:eastAsia="Arial"/>
          <w:spacing w:val="-6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next</w:t>
      </w:r>
      <w:r>
        <w:rPr>
          <w:rFonts w:ascii="Arial" w:hAnsi="Arial" w:cs="Arial" w:eastAsia="Arial"/>
          <w:spacing w:val="-7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online</w:t>
      </w:r>
      <w:r>
        <w:rPr>
          <w:rFonts w:ascii="Arial" w:hAnsi="Arial" w:cs="Arial" w:eastAsia="Arial"/>
          <w:spacing w:val="-7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order!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28" w:val="left" w:leader="none"/>
        </w:tabs>
        <w:spacing w:line="340" w:lineRule="exact" w:before="82" w:after="0"/>
        <w:ind w:left="827" w:right="688" w:hanging="360"/>
        <w:jc w:val="left"/>
      </w:pPr>
      <w:r>
        <w:rPr>
          <w:rFonts w:ascii="GarmdITC BkCn BT" w:hAnsi="GarmdITC BkCn BT" w:cs="GarmdITC BkCn BT" w:eastAsia="GarmdITC BkCn BT"/>
          <w:b/>
          <w:bCs/>
          <w:spacing w:val="-1"/>
        </w:rPr>
        <w:t>REGISTE</w:t>
      </w:r>
      <w:r>
        <w:rPr>
          <w:rFonts w:ascii="GarmdITC BkCn BT" w:hAnsi="GarmdITC BkCn BT" w:cs="GarmdITC BkCn BT" w:eastAsia="GarmdITC BkCn BT"/>
          <w:b/>
          <w:bCs/>
        </w:rPr>
        <w:t>R</w:t>
      </w:r>
      <w:r>
        <w:rPr>
          <w:rFonts w:ascii="GarmdITC BkCn BT" w:hAnsi="GarmdITC BkCn BT" w:cs="GarmdITC BkCn BT" w:eastAsia="GarmdITC BkCn BT"/>
          <w:b/>
          <w:bCs/>
          <w:spacing w:val="-5"/>
        </w:rPr>
        <w:t> </w:t>
      </w:r>
      <w:r>
        <w:rPr>
          <w:spacing w:val="-1"/>
        </w:rPr>
        <w:t>a</w:t>
      </w:r>
      <w:r>
        <w:rPr/>
        <w:t>t</w:t>
      </w:r>
      <w:r>
        <w:rPr>
          <w:spacing w:val="-1"/>
        </w:rPr>
        <w:t> Scholasti</w:t>
      </w:r>
      <w:r>
        <w:rPr/>
        <w:t>c</w:t>
      </w:r>
      <w:r>
        <w:rPr>
          <w:spacing w:val="-1"/>
        </w:rPr>
        <w:t> </w:t>
      </w:r>
      <w:r>
        <w:rPr/>
        <w:t>Book</w:t>
      </w:r>
      <w:r>
        <w:rPr>
          <w:spacing w:val="-1"/>
        </w:rPr>
        <w:t> Clubs</w:t>
      </w:r>
      <w:r>
        <w:rPr/>
        <w:t>’</w:t>
      </w:r>
      <w:r>
        <w:rPr>
          <w:spacing w:val="-1"/>
        </w:rPr>
        <w:t> secur</w:t>
      </w:r>
      <w:r>
        <w:rPr/>
        <w:t>e</w:t>
      </w:r>
      <w:r>
        <w:rPr>
          <w:spacing w:val="-1"/>
        </w:rPr>
        <w:t> </w:t>
      </w:r>
      <w:r>
        <w:rPr>
          <w:spacing w:val="-17"/>
        </w:rPr>
        <w:t>W</w:t>
      </w:r>
      <w:r>
        <w:rPr>
          <w:spacing w:val="-1"/>
        </w:rPr>
        <w:t>e</w:t>
      </w:r>
      <w:r>
        <w:rPr/>
        <w:t>b</w:t>
      </w:r>
      <w:r>
        <w:rPr>
          <w:spacing w:val="-1"/>
        </w:rPr>
        <w:t> sit</w:t>
      </w:r>
      <w:r>
        <w:rPr/>
        <w:t>e</w:t>
      </w:r>
      <w:r>
        <w:rPr>
          <w:spacing w:val="-1"/>
        </w:rPr>
        <w:t> </w:t>
      </w:r>
      <w:r>
        <w:rPr/>
        <w:t>-</w:t>
      </w:r>
      <w:r>
        <w:rPr/>
        <w:t>  </w:t>
      </w:r>
      <w:hyperlink r:id="rId7">
        <w:r>
          <w:rPr>
            <w:spacing w:val="-1"/>
          </w:rPr>
          <w:t>ww</w:t>
        </w:r>
        <w:r>
          <w:rPr>
            <w:spacing w:val="-30"/>
          </w:rPr>
          <w:t>w</w:t>
        </w:r>
        <w:r>
          <w:rPr/>
          <w:t>.</w:t>
        </w:r>
      </w:hyperlink>
      <w:r>
        <w:rPr>
          <w:spacing w:val="-1"/>
        </w:rPr>
        <w:t> Scholastic.com/bookclubs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create</w:t>
      </w:r>
      <w:r>
        <w:rPr/>
        <w:t> your</w:t>
      </w:r>
      <w:r>
        <w:rPr>
          <w:spacing w:val="-1"/>
        </w:rPr>
        <w:t> own User</w:t>
      </w:r>
      <w:r>
        <w:rPr/>
        <w:t> </w:t>
      </w:r>
      <w:r>
        <w:rPr>
          <w:spacing w:val="-1"/>
        </w:rPr>
        <w:t>Name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Password.</w:t>
      </w:r>
    </w:p>
    <w:p>
      <w:pPr>
        <w:pStyle w:val="BodyText"/>
        <w:numPr>
          <w:ilvl w:val="0"/>
          <w:numId w:val="1"/>
        </w:numPr>
        <w:tabs>
          <w:tab w:pos="828" w:val="left" w:leader="none"/>
        </w:tabs>
        <w:spacing w:line="366" w:lineRule="exact" w:before="6" w:after="0"/>
        <w:ind w:left="827" w:right="0" w:hanging="360"/>
        <w:jc w:val="left"/>
      </w:pPr>
      <w:r>
        <w:rPr>
          <w:rFonts w:ascii="GarmdITC BkCn BT"/>
          <w:b/>
          <w:spacing w:val="-1"/>
        </w:rPr>
        <w:t>ENTER</w:t>
      </w:r>
      <w:r>
        <w:rPr>
          <w:rFonts w:ascii="GarmdITC BkCn BT"/>
          <w:b/>
          <w:spacing w:val="-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Class</w:t>
      </w:r>
      <w:r>
        <w:rPr/>
        <w:t> </w:t>
      </w:r>
      <w:r>
        <w:rPr>
          <w:spacing w:val="-1"/>
        </w:rPr>
        <w:t>Activation</w:t>
      </w:r>
      <w:r>
        <w:rPr/>
        <w:t> </w:t>
      </w:r>
      <w:r>
        <w:rPr>
          <w:spacing w:val="-1"/>
        </w:rPr>
        <w:t>Code</w:t>
      </w:r>
      <w:r>
        <w:rPr>
          <w:spacing w:val="-2"/>
        </w:rPr>
        <w:t> </w:t>
      </w:r>
      <w:r>
        <w:rPr>
          <w:color w:val="FF0000"/>
          <w:spacing w:val="-2"/>
        </w:rPr>
      </w:r>
      <w:r>
        <w:rPr>
          <w:color w:val="FF0000"/>
          <w:spacing w:val="-1"/>
          <w:u w:val="thick" w:color="FF0000"/>
        </w:rPr>
        <w:t>DLMQZ</w:t>
      </w:r>
      <w:r>
        <w:rPr>
          <w:color w:val="FF0000"/>
          <w:spacing w:val="-1"/>
        </w:rPr>
      </w:r>
      <w:r>
        <w:rPr/>
      </w:r>
    </w:p>
    <w:p>
      <w:pPr>
        <w:numPr>
          <w:ilvl w:val="0"/>
          <w:numId w:val="1"/>
        </w:numPr>
        <w:tabs>
          <w:tab w:pos="828" w:val="left" w:leader="none"/>
        </w:tabs>
        <w:spacing w:line="365" w:lineRule="exact" w:before="0"/>
        <w:ind w:left="827" w:right="0" w:hanging="360"/>
        <w:jc w:val="left"/>
        <w:rPr>
          <w:rFonts w:ascii="GarmdITC BkCn BT" w:hAnsi="GarmdITC BkCn BT" w:cs="GarmdITC BkCn BT" w:eastAsia="GarmdITC BkCn BT"/>
          <w:sz w:val="32"/>
          <w:szCs w:val="32"/>
        </w:rPr>
      </w:pPr>
      <w:r>
        <w:rPr>
          <w:rFonts w:ascii="GarmdITC BkCn BT"/>
          <w:b/>
          <w:spacing w:val="-1"/>
          <w:sz w:val="32"/>
        </w:rPr>
        <w:t>CHOOSE</w:t>
      </w:r>
      <w:r>
        <w:rPr>
          <w:rFonts w:ascii="GarmdITC BkCn BT"/>
          <w:b/>
          <w:spacing w:val="-6"/>
          <w:sz w:val="32"/>
        </w:rPr>
        <w:t> </w:t>
      </w:r>
      <w:r>
        <w:rPr>
          <w:rFonts w:ascii="GarmdITC BkCn BT"/>
          <w:sz w:val="32"/>
        </w:rPr>
        <w:t>from </w:t>
      </w:r>
      <w:r>
        <w:rPr>
          <w:rFonts w:ascii="GarmdITC BkCn BT"/>
          <w:spacing w:val="-1"/>
          <w:sz w:val="32"/>
        </w:rPr>
        <w:t>thousands</w:t>
      </w:r>
      <w:r>
        <w:rPr>
          <w:rFonts w:ascii="GarmdITC BkCn BT"/>
          <w:sz w:val="32"/>
        </w:rPr>
        <w:t> of </w:t>
      </w:r>
      <w:r>
        <w:rPr>
          <w:rFonts w:ascii="GarmdITC BkCn BT"/>
          <w:spacing w:val="-1"/>
          <w:sz w:val="32"/>
        </w:rPr>
        <w:t>print</w:t>
      </w:r>
      <w:r>
        <w:rPr>
          <w:rFonts w:ascii="GarmdITC BkCn BT"/>
          <w:sz w:val="32"/>
        </w:rPr>
        <w:t> </w:t>
      </w:r>
      <w:r>
        <w:rPr>
          <w:rFonts w:ascii="GarmdITC BkCn BT"/>
          <w:spacing w:val="-1"/>
          <w:sz w:val="32"/>
        </w:rPr>
        <w:t>titles,</w:t>
      </w:r>
      <w:r>
        <w:rPr>
          <w:rFonts w:ascii="GarmdITC BkCn BT"/>
          <w:sz w:val="32"/>
        </w:rPr>
        <w:t> </w:t>
      </w:r>
      <w:r>
        <w:rPr>
          <w:rFonts w:ascii="GarmdITC BkCn BT"/>
          <w:spacing w:val="-1"/>
          <w:sz w:val="32"/>
        </w:rPr>
        <w:t>value</w:t>
      </w:r>
      <w:r>
        <w:rPr>
          <w:rFonts w:ascii="GarmdITC BkCn BT"/>
          <w:sz w:val="32"/>
        </w:rPr>
        <w:t> </w:t>
      </w:r>
      <w:r>
        <w:rPr>
          <w:rFonts w:ascii="GarmdITC BkCn BT"/>
          <w:spacing w:val="-1"/>
          <w:sz w:val="32"/>
        </w:rPr>
        <w:t>packs</w:t>
      </w:r>
      <w:r>
        <w:rPr>
          <w:rFonts w:ascii="GarmdITC BkCn BT"/>
          <w:sz w:val="32"/>
        </w:rPr>
        <w:t> </w:t>
      </w:r>
      <w:r>
        <w:rPr>
          <w:rFonts w:ascii="GarmdITC BkCn BT"/>
          <w:spacing w:val="-1"/>
          <w:sz w:val="32"/>
        </w:rPr>
        <w:t>and </w:t>
      </w:r>
      <w:r>
        <w:rPr>
          <w:rFonts w:ascii="GarmdITC BkCn BT"/>
          <w:i/>
          <w:spacing w:val="-1"/>
          <w:sz w:val="32"/>
        </w:rPr>
        <w:t>Storia ebooks</w:t>
      </w:r>
      <w:r>
        <w:rPr>
          <w:rFonts w:ascii="GarmdITC BkCn BT"/>
          <w:spacing w:val="-1"/>
          <w:sz w:val="32"/>
        </w:rPr>
        <w:t>.</w:t>
      </w:r>
    </w:p>
    <w:p>
      <w:pPr>
        <w:numPr>
          <w:ilvl w:val="0"/>
          <w:numId w:val="1"/>
        </w:numPr>
        <w:tabs>
          <w:tab w:pos="828" w:val="left" w:leader="none"/>
        </w:tabs>
        <w:spacing w:line="365" w:lineRule="exact" w:before="0"/>
        <w:ind w:left="827" w:right="0" w:hanging="360"/>
        <w:jc w:val="left"/>
        <w:rPr>
          <w:rFonts w:ascii="GarmdITC BkCn BT" w:hAnsi="GarmdITC BkCn BT" w:cs="GarmdITC BkCn BT" w:eastAsia="GarmdITC BkCn BT"/>
          <w:sz w:val="32"/>
          <w:szCs w:val="32"/>
        </w:rPr>
      </w:pPr>
      <w:r>
        <w:rPr>
          <w:rFonts w:ascii="GarmdITC BkCn BT"/>
          <w:b/>
          <w:sz w:val="32"/>
        </w:rPr>
        <w:t>SUBMIT</w:t>
      </w:r>
      <w:r>
        <w:rPr>
          <w:rFonts w:ascii="GarmdITC BkCn BT"/>
          <w:b/>
          <w:spacing w:val="-7"/>
          <w:sz w:val="32"/>
        </w:rPr>
        <w:t> </w:t>
      </w:r>
      <w:r>
        <w:rPr>
          <w:rFonts w:ascii="GarmdITC BkCn BT"/>
          <w:sz w:val="32"/>
        </w:rPr>
        <w:t>the </w:t>
      </w:r>
      <w:r>
        <w:rPr>
          <w:rFonts w:ascii="GarmdITC BkCn BT"/>
          <w:spacing w:val="-1"/>
          <w:sz w:val="32"/>
        </w:rPr>
        <w:t>order</w:t>
      </w:r>
      <w:r>
        <w:rPr>
          <w:rFonts w:ascii="GarmdITC BkCn BT"/>
          <w:sz w:val="32"/>
        </w:rPr>
        <w:t> to</w:t>
      </w:r>
      <w:r>
        <w:rPr>
          <w:rFonts w:ascii="GarmdITC BkCn BT"/>
          <w:spacing w:val="-1"/>
          <w:sz w:val="32"/>
        </w:rPr>
        <w:t> </w:t>
      </w:r>
      <w:r>
        <w:rPr>
          <w:rFonts w:ascii="GarmdITC BkCn BT"/>
          <w:sz w:val="32"/>
        </w:rPr>
        <w:t>the school.</w:t>
      </w:r>
    </w:p>
    <w:p>
      <w:pPr>
        <w:pStyle w:val="BodyText"/>
        <w:numPr>
          <w:ilvl w:val="0"/>
          <w:numId w:val="1"/>
        </w:numPr>
        <w:tabs>
          <w:tab w:pos="828" w:val="left" w:leader="none"/>
        </w:tabs>
        <w:spacing w:line="365" w:lineRule="exact" w:before="0" w:after="0"/>
        <w:ind w:left="827" w:right="0" w:hanging="360"/>
        <w:jc w:val="left"/>
      </w:pPr>
      <w:r>
        <w:rPr>
          <w:rFonts w:ascii="GarmdITC BkCn BT"/>
          <w:b/>
          <w:spacing w:val="-7"/>
        </w:rPr>
        <w:t>PAY</w:t>
      </w:r>
      <w:r>
        <w:rPr>
          <w:rFonts w:ascii="GarmdITC BkCn BT"/>
          <w:b/>
          <w:spacing w:val="-1"/>
        </w:rPr>
        <w:t> </w:t>
      </w:r>
      <w:r>
        <w:rPr/>
        <w:t>safely</w:t>
      </w:r>
      <w:r>
        <w:rPr>
          <w:spacing w:val="-1"/>
        </w:rPr>
        <w:t> and</w:t>
      </w:r>
      <w:r>
        <w:rPr/>
        <w:t> securely</w:t>
      </w:r>
      <w:r>
        <w:rPr>
          <w:spacing w:val="-1"/>
        </w:rPr>
        <w:t> for your selection using</w:t>
      </w:r>
      <w:r>
        <w:rPr/>
        <w:t> </w:t>
      </w:r>
      <w:r>
        <w:rPr>
          <w:spacing w:val="-1"/>
        </w:rPr>
        <w:t>your credit card.</w:t>
      </w:r>
      <w:r>
        <w:rPr/>
      </w:r>
    </w:p>
    <w:p>
      <w:pPr>
        <w:pStyle w:val="BodyText"/>
        <w:numPr>
          <w:ilvl w:val="0"/>
          <w:numId w:val="1"/>
        </w:numPr>
        <w:tabs>
          <w:tab w:pos="828" w:val="left" w:leader="none"/>
        </w:tabs>
        <w:spacing w:line="365" w:lineRule="exact" w:before="0" w:after="0"/>
        <w:ind w:left="827" w:right="0" w:hanging="360"/>
        <w:jc w:val="left"/>
      </w:pPr>
      <w:r>
        <w:rPr>
          <w:rFonts w:ascii="GarmdITC BkCn BT"/>
          <w:b/>
          <w:spacing w:val="-1"/>
        </w:rPr>
        <w:t>EARN </w:t>
      </w:r>
      <w:r>
        <w:rPr>
          <w:spacing w:val="-1"/>
        </w:rPr>
        <w:t>FREE</w:t>
      </w:r>
      <w:r>
        <w:rPr/>
        <w:t> </w:t>
      </w:r>
      <w:r>
        <w:rPr>
          <w:spacing w:val="-1"/>
        </w:rPr>
        <w:t>Books for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too!</w:t>
      </w:r>
      <w:r>
        <w:rPr/>
      </w:r>
    </w:p>
    <w:p>
      <w:pPr>
        <w:pStyle w:val="BodyText"/>
        <w:numPr>
          <w:ilvl w:val="0"/>
          <w:numId w:val="1"/>
        </w:numPr>
        <w:tabs>
          <w:tab w:pos="828" w:val="left" w:leader="none"/>
        </w:tabs>
        <w:spacing w:line="359" w:lineRule="exact" w:before="0" w:after="0"/>
        <w:ind w:left="827" w:right="0" w:hanging="360"/>
        <w:jc w:val="left"/>
      </w:pPr>
      <w:r>
        <w:rPr>
          <w:spacing w:val="-1"/>
        </w:rPr>
        <w:t>Books are</w:t>
      </w:r>
      <w:r>
        <w:rPr/>
        <w:t> </w:t>
      </w:r>
      <w:r>
        <w:rPr>
          <w:spacing w:val="-1"/>
        </w:rPr>
        <w:t>delivered</w:t>
      </w:r>
      <w:r>
        <w:rPr/>
        <w:t> </w:t>
      </w:r>
      <w:r>
        <w:rPr>
          <w:spacing w:val="-1"/>
        </w:rPr>
        <w:t>here </w:t>
      </w:r>
      <w:r>
        <w:rPr/>
        <w:t>to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for</w:t>
      </w:r>
      <w:r>
        <w:rPr/>
        <w:t> easy</w:t>
      </w:r>
      <w:r>
        <w:rPr>
          <w:spacing w:val="-1"/>
        </w:rPr>
        <w:t> pickup.</w:t>
      </w:r>
      <w:r>
        <w:rPr/>
      </w:r>
    </w:p>
    <w:sectPr>
      <w:type w:val="continuous"/>
      <w:pgSz w:w="12240" w:h="15840"/>
      <w:pgMar w:top="94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armdITC BkCn BT">
    <w:altName w:val="GarmdITC BkCn B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GarmdITC BkCn BT" w:hAnsi="GarmdITC BkCn BT" w:eastAsia="GarmdITC BkCn BT"/>
        <w:spacing w:val="-1"/>
        <w:sz w:val="32"/>
        <w:szCs w:val="32"/>
      </w:rPr>
    </w:lvl>
    <w:lvl w:ilvl="1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7" w:hanging="360"/>
    </w:pPr>
    <w:rPr>
      <w:rFonts w:ascii="GarmdITC BkCn BT" w:hAnsi="GarmdITC BkCn BT" w:eastAsia="GarmdITC BkCn BT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11"/>
      <w:ind w:left="2198" w:hanging="126"/>
      <w:outlineLvl w:val="1"/>
    </w:pPr>
    <w:rPr>
      <w:rFonts w:ascii="Arial" w:hAnsi="Arial" w:eastAsia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scholastic.com/bookclubs" TargetMode="External"/><Relationship Id="rId7" Type="http://schemas.openxmlformats.org/officeDocument/2006/relationships/hyperlink" Target="http://www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dc:title>Flyer for folders.pub</dc:title>
  <dcterms:created xsi:type="dcterms:W3CDTF">2017-09-15T12:16:35Z</dcterms:created>
  <dcterms:modified xsi:type="dcterms:W3CDTF">2017-09-15T12:16:35Z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LastSaved">
    <vt:filetime>2017-09-15T00:00:00Z</vt:filetime>
  </property>
</Properties>
</file>